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336D6" w14:textId="7F52001A" w:rsidR="007B2912" w:rsidRPr="002F5665" w:rsidRDefault="000D1848" w:rsidP="008C620B">
      <w:pPr>
        <w:jc w:val="center"/>
        <w:rPr>
          <w:b/>
          <w:bCs/>
          <w:sz w:val="24"/>
          <w:szCs w:val="24"/>
        </w:rPr>
      </w:pPr>
      <w:r w:rsidRPr="002F5665">
        <w:rPr>
          <w:b/>
          <w:bCs/>
          <w:sz w:val="24"/>
          <w:szCs w:val="24"/>
        </w:rPr>
        <w:t>APPLICANT CHECKLIST</w:t>
      </w:r>
      <w:r w:rsidR="00B04133" w:rsidRPr="002F5665">
        <w:rPr>
          <w:b/>
          <w:bCs/>
          <w:sz w:val="24"/>
          <w:szCs w:val="24"/>
        </w:rPr>
        <w:t xml:space="preserve"> FOR KAKUSEISHAS</w:t>
      </w:r>
    </w:p>
    <w:p w14:paraId="3FB79B69" w14:textId="200C2DEF" w:rsidR="000D1848" w:rsidRPr="00630F10" w:rsidRDefault="008A4648" w:rsidP="000D184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F10">
        <w:rPr>
          <w:b/>
          <w:bCs/>
          <w:sz w:val="24"/>
          <w:szCs w:val="24"/>
        </w:rPr>
        <w:t>INTRODUCTION TO SEIMEI &amp; FOUNDATION</w:t>
      </w:r>
    </w:p>
    <w:p w14:paraId="41D2D43B" w14:textId="2446D9EF" w:rsidR="000D1848" w:rsidRPr="00AC0713" w:rsidRDefault="008A4648" w:rsidP="00E325C9">
      <w:pPr>
        <w:ind w:left="720"/>
      </w:pPr>
      <w:r w:rsidRPr="00AC0713">
        <w:t>__</w:t>
      </w:r>
      <w:r w:rsidR="002F5665" w:rsidRPr="00AC0713">
        <w:t xml:space="preserve">Provide </w:t>
      </w:r>
      <w:r w:rsidR="000D1848" w:rsidRPr="00AC0713">
        <w:t>Demo (if not worked on before); invite to a JK</w:t>
      </w:r>
      <w:r w:rsidR="00546B20" w:rsidRPr="00AC0713">
        <w:t xml:space="preserve"> or give a series of sessions (if out of town, etc.)</w:t>
      </w:r>
    </w:p>
    <w:p w14:paraId="3853A584" w14:textId="79848752" w:rsidR="000D1848" w:rsidRPr="00AC0713" w:rsidRDefault="008A4648" w:rsidP="00E325C9">
      <w:pPr>
        <w:ind w:left="720"/>
      </w:pPr>
      <w:r w:rsidRPr="00AC0713">
        <w:t>__</w:t>
      </w:r>
      <w:r w:rsidR="008C620B" w:rsidRPr="00AC0713">
        <w:t>Review</w:t>
      </w:r>
      <w:r w:rsidR="000D1848" w:rsidRPr="00AC0713">
        <w:t xml:space="preserve"> website (</w:t>
      </w:r>
      <w:r w:rsidRPr="00AC0713">
        <w:t>Either go</w:t>
      </w:r>
      <w:r w:rsidR="00044613" w:rsidRPr="00AC0713">
        <w:t xml:space="preserve"> through it</w:t>
      </w:r>
      <w:r w:rsidRPr="00AC0713">
        <w:t xml:space="preserve"> with them, or send them to: </w:t>
      </w:r>
      <w:hyperlink r:id="rId7" w:history="1">
        <w:r w:rsidR="000D1848" w:rsidRPr="00AC0713">
          <w:rPr>
            <w:rStyle w:val="Hyperlink"/>
          </w:rPr>
          <w:t>www.seimeifoundation.org</w:t>
        </w:r>
      </w:hyperlink>
      <w:r w:rsidRPr="00AC0713">
        <w:t>)</w:t>
      </w:r>
    </w:p>
    <w:p w14:paraId="1491788D" w14:textId="6103C65A" w:rsidR="000D1848" w:rsidRPr="00AC0713" w:rsidRDefault="000D1848" w:rsidP="00E325C9">
      <w:pPr>
        <w:pStyle w:val="ListParagraph"/>
        <w:numPr>
          <w:ilvl w:val="0"/>
          <w:numId w:val="6"/>
        </w:numPr>
        <w:ind w:left="1762"/>
        <w:rPr>
          <w:sz w:val="20"/>
          <w:szCs w:val="20"/>
        </w:rPr>
      </w:pPr>
      <w:r w:rsidRPr="00AC0713">
        <w:rPr>
          <w:sz w:val="20"/>
          <w:szCs w:val="20"/>
        </w:rPr>
        <w:t xml:space="preserve">Go to Step II on face page and click on “Learning Seimei” and </w:t>
      </w:r>
      <w:r w:rsidR="00B93113">
        <w:rPr>
          <w:sz w:val="20"/>
          <w:szCs w:val="20"/>
        </w:rPr>
        <w:t xml:space="preserve">then go to </w:t>
      </w:r>
      <w:r w:rsidR="005F7DEE">
        <w:rPr>
          <w:sz w:val="20"/>
          <w:szCs w:val="20"/>
        </w:rPr>
        <w:t>the tab at the top of the home page called Calendar-go to the drop down menu and select Master Calendar</w:t>
      </w:r>
      <w:r w:rsidR="00B93113">
        <w:rPr>
          <w:sz w:val="20"/>
          <w:szCs w:val="20"/>
        </w:rPr>
        <w:t>-for the schedule</w:t>
      </w:r>
      <w:r w:rsidR="005F7DEE">
        <w:rPr>
          <w:sz w:val="20"/>
          <w:szCs w:val="20"/>
        </w:rPr>
        <w:t xml:space="preserve">. </w:t>
      </w:r>
      <w:r w:rsidR="006C1452" w:rsidRPr="00AC0713">
        <w:rPr>
          <w:sz w:val="20"/>
          <w:szCs w:val="20"/>
        </w:rPr>
        <w:t xml:space="preserve"> </w:t>
      </w:r>
      <w:r w:rsidR="00823F02" w:rsidRPr="00AC0713">
        <w:rPr>
          <w:sz w:val="20"/>
          <w:szCs w:val="20"/>
        </w:rPr>
        <w:t>(</w:t>
      </w:r>
      <w:r w:rsidR="006C1452" w:rsidRPr="00AC0713">
        <w:rPr>
          <w:sz w:val="20"/>
          <w:szCs w:val="20"/>
        </w:rPr>
        <w:t>Calendar also available in hard copy from Foundation.</w:t>
      </w:r>
      <w:r w:rsidR="00823F02" w:rsidRPr="00AC0713">
        <w:rPr>
          <w:sz w:val="20"/>
          <w:szCs w:val="20"/>
        </w:rPr>
        <w:t>)</w:t>
      </w:r>
      <w:r w:rsidR="005F7DEE">
        <w:rPr>
          <w:sz w:val="20"/>
          <w:szCs w:val="20"/>
        </w:rPr>
        <w:t xml:space="preserve"> </w:t>
      </w:r>
    </w:p>
    <w:p w14:paraId="03972213" w14:textId="12ED427E" w:rsidR="000D1848" w:rsidRPr="00AC0713" w:rsidRDefault="008A4648" w:rsidP="00E325C9">
      <w:pPr>
        <w:ind w:left="720"/>
        <w:rPr>
          <w:sz w:val="20"/>
          <w:szCs w:val="20"/>
        </w:rPr>
      </w:pPr>
      <w:r w:rsidRPr="00AC0713">
        <w:rPr>
          <w:sz w:val="20"/>
          <w:szCs w:val="20"/>
        </w:rPr>
        <w:t>__</w:t>
      </w:r>
      <w:r w:rsidR="002B7200" w:rsidRPr="00AC0713">
        <w:rPr>
          <w:sz w:val="20"/>
          <w:szCs w:val="20"/>
        </w:rPr>
        <w:t xml:space="preserve">Set up Meeting to </w:t>
      </w:r>
      <w:r w:rsidR="000D1848" w:rsidRPr="00AC0713">
        <w:rPr>
          <w:sz w:val="20"/>
          <w:szCs w:val="20"/>
        </w:rPr>
        <w:t>Review those</w:t>
      </w:r>
      <w:r w:rsidR="00546B20" w:rsidRPr="00AC0713">
        <w:rPr>
          <w:sz w:val="20"/>
          <w:szCs w:val="20"/>
        </w:rPr>
        <w:t xml:space="preserve"> documents</w:t>
      </w:r>
      <w:r w:rsidR="002B7200" w:rsidRPr="00AC0713">
        <w:rPr>
          <w:sz w:val="20"/>
          <w:szCs w:val="20"/>
        </w:rPr>
        <w:t xml:space="preserve"> (Learning Seimei Document/Calendar)</w:t>
      </w:r>
      <w:r w:rsidR="000D1848" w:rsidRPr="00AC0713">
        <w:rPr>
          <w:sz w:val="20"/>
          <w:szCs w:val="20"/>
        </w:rPr>
        <w:t xml:space="preserve"> and </w:t>
      </w:r>
      <w:r w:rsidR="002B7200" w:rsidRPr="00AC0713">
        <w:rPr>
          <w:sz w:val="20"/>
          <w:szCs w:val="20"/>
        </w:rPr>
        <w:t>answer questions. Encourage applicant to review information and commitments (financial, travel, training) with family.</w:t>
      </w:r>
    </w:p>
    <w:p w14:paraId="13066CFF" w14:textId="77777777" w:rsidR="00B85380" w:rsidRDefault="00E66292" w:rsidP="00E325C9">
      <w:pPr>
        <w:ind w:left="720"/>
        <w:rPr>
          <w:sz w:val="20"/>
          <w:szCs w:val="20"/>
        </w:rPr>
      </w:pPr>
      <w:r w:rsidRPr="00AC0713">
        <w:rPr>
          <w:sz w:val="20"/>
          <w:szCs w:val="20"/>
        </w:rPr>
        <w:t>___</w:t>
      </w:r>
      <w:r w:rsidR="004F057B" w:rsidRPr="00AC0713">
        <w:rPr>
          <w:sz w:val="20"/>
          <w:szCs w:val="20"/>
        </w:rPr>
        <w:t>R</w:t>
      </w:r>
      <w:r w:rsidR="00D4799B" w:rsidRPr="00AC0713">
        <w:rPr>
          <w:sz w:val="20"/>
          <w:szCs w:val="20"/>
        </w:rPr>
        <w:t>efer to regional</w:t>
      </w:r>
      <w:r w:rsidRPr="00AC0713">
        <w:rPr>
          <w:sz w:val="20"/>
          <w:szCs w:val="20"/>
        </w:rPr>
        <w:t xml:space="preserve"> Seimei Center</w:t>
      </w:r>
      <w:r w:rsidR="00D4799B" w:rsidRPr="00AC0713">
        <w:rPr>
          <w:sz w:val="20"/>
          <w:szCs w:val="20"/>
        </w:rPr>
        <w:t xml:space="preserve"> leaders</w:t>
      </w:r>
      <w:r w:rsidR="004F057B" w:rsidRPr="00AC0713">
        <w:rPr>
          <w:sz w:val="20"/>
          <w:szCs w:val="20"/>
        </w:rPr>
        <w:t xml:space="preserve"> for i</w:t>
      </w:r>
      <w:r w:rsidRPr="00AC0713">
        <w:rPr>
          <w:sz w:val="20"/>
          <w:szCs w:val="20"/>
        </w:rPr>
        <w:t>ntroduction/information about the Seimei Foundation</w:t>
      </w:r>
      <w:r w:rsidR="004F057B" w:rsidRPr="00AC0713">
        <w:rPr>
          <w:sz w:val="20"/>
          <w:szCs w:val="20"/>
        </w:rPr>
        <w:t xml:space="preserve"> and </w:t>
      </w:r>
      <w:r w:rsidRPr="00AC0713">
        <w:rPr>
          <w:sz w:val="20"/>
          <w:szCs w:val="20"/>
        </w:rPr>
        <w:t xml:space="preserve">interview </w:t>
      </w:r>
      <w:r w:rsidR="00D4799B" w:rsidRPr="00AC0713">
        <w:rPr>
          <w:sz w:val="20"/>
          <w:szCs w:val="20"/>
        </w:rPr>
        <w:t xml:space="preserve">Nicola: </w:t>
      </w:r>
      <w:hyperlink r:id="rId8" w:history="1">
        <w:r w:rsidR="00D4799B" w:rsidRPr="00AC0713">
          <w:rPr>
            <w:rStyle w:val="Hyperlink"/>
            <w:sz w:val="20"/>
            <w:szCs w:val="20"/>
          </w:rPr>
          <w:t>nicola.seimei@gmail.com</w:t>
        </w:r>
      </w:hyperlink>
      <w:r w:rsidR="00D4799B" w:rsidRPr="00AC0713">
        <w:rPr>
          <w:sz w:val="20"/>
          <w:szCs w:val="20"/>
        </w:rPr>
        <w:t xml:space="preserve"> or 908.672.5126 (East Coast or International) or Alex: </w:t>
      </w:r>
      <w:hyperlink r:id="rId9" w:history="1">
        <w:r w:rsidRPr="00AC0713">
          <w:rPr>
            <w:rStyle w:val="Hyperlink"/>
            <w:sz w:val="20"/>
            <w:szCs w:val="20"/>
          </w:rPr>
          <w:t>alexandra.bakos@yahoo.com</w:t>
        </w:r>
      </w:hyperlink>
      <w:r w:rsidR="00D4799B" w:rsidRPr="00AC0713">
        <w:rPr>
          <w:sz w:val="20"/>
          <w:szCs w:val="20"/>
        </w:rPr>
        <w:t xml:space="preserve"> or 505-577-7511.) for Southwest or Midwest.</w:t>
      </w:r>
      <w:r w:rsidRPr="00AC0713">
        <w:rPr>
          <w:sz w:val="20"/>
          <w:szCs w:val="20"/>
        </w:rPr>
        <w:t xml:space="preserve"> (Joan at </w:t>
      </w:r>
      <w:hyperlink r:id="rId10" w:history="1">
        <w:r w:rsidRPr="00AC0713">
          <w:rPr>
            <w:rStyle w:val="Hyperlink"/>
            <w:sz w:val="20"/>
            <w:szCs w:val="20"/>
          </w:rPr>
          <w:t>www.light10up@gmail.com</w:t>
        </w:r>
      </w:hyperlink>
      <w:r w:rsidRPr="00AC0713">
        <w:rPr>
          <w:sz w:val="20"/>
          <w:szCs w:val="20"/>
        </w:rPr>
        <w:t xml:space="preserve"> or 509-430-8867 (West Coast). </w:t>
      </w:r>
    </w:p>
    <w:p w14:paraId="07537F59" w14:textId="3D7FD46A" w:rsidR="000D1848" w:rsidRPr="00AC0713" w:rsidRDefault="00B85380" w:rsidP="00E325C9">
      <w:pPr>
        <w:ind w:left="720"/>
        <w:rPr>
          <w:sz w:val="20"/>
          <w:szCs w:val="20"/>
        </w:rPr>
      </w:pPr>
      <w:r>
        <w:rPr>
          <w:sz w:val="20"/>
          <w:szCs w:val="20"/>
        </w:rPr>
        <w:t>____</w:t>
      </w:r>
      <w:r w:rsidR="00E66292" w:rsidRPr="00AC0713">
        <w:rPr>
          <w:sz w:val="20"/>
          <w:szCs w:val="20"/>
        </w:rPr>
        <w:t>Regional leaders will contact Kakuseisha after interview.</w:t>
      </w:r>
    </w:p>
    <w:p w14:paraId="02690A3D" w14:textId="2C29283D" w:rsidR="007A3985" w:rsidRPr="00630F10" w:rsidRDefault="007A3985" w:rsidP="00D4799B">
      <w:pPr>
        <w:pStyle w:val="ListParagraph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 w:rsidRPr="00630F10">
        <w:rPr>
          <w:b/>
          <w:bCs/>
          <w:sz w:val="24"/>
          <w:szCs w:val="24"/>
        </w:rPr>
        <w:t>FINANCIAL REQUIREMENTS AND SUPPORT</w:t>
      </w:r>
    </w:p>
    <w:p w14:paraId="7C057A53" w14:textId="50116546" w:rsidR="007A3985" w:rsidRPr="00D71C94" w:rsidRDefault="007A3985" w:rsidP="00C56177">
      <w:pPr>
        <w:pStyle w:val="ListParagraph"/>
        <w:spacing w:line="256" w:lineRule="auto"/>
        <w:ind w:left="852"/>
      </w:pPr>
      <w:r w:rsidRPr="002F5665">
        <w:rPr>
          <w:sz w:val="24"/>
          <w:szCs w:val="24"/>
        </w:rPr>
        <w:softHyphen/>
      </w:r>
      <w:r w:rsidRPr="002F5665">
        <w:rPr>
          <w:sz w:val="24"/>
          <w:szCs w:val="24"/>
        </w:rPr>
        <w:softHyphen/>
        <w:t>____</w:t>
      </w:r>
      <w:r w:rsidR="00F65EA8" w:rsidRPr="00D71C94">
        <w:t xml:space="preserve">Applicant </w:t>
      </w:r>
      <w:r w:rsidR="00D4799B" w:rsidRPr="00D71C94">
        <w:t>Pa</w:t>
      </w:r>
      <w:r w:rsidR="00F65EA8" w:rsidRPr="00D71C94">
        <w:t>id</w:t>
      </w:r>
      <w:r w:rsidR="00D4799B" w:rsidRPr="00D71C94">
        <w:t xml:space="preserve"> tuition</w:t>
      </w:r>
      <w:r w:rsidR="00F65EA8" w:rsidRPr="00D71C94">
        <w:t xml:space="preserve"> (</w:t>
      </w:r>
      <w:r w:rsidR="00D4799B" w:rsidRPr="00D71C94">
        <w:t>website or by check.</w:t>
      </w:r>
      <w:r w:rsidR="00F65EA8" w:rsidRPr="00D71C94">
        <w:t>)</w:t>
      </w:r>
      <w:r w:rsidRPr="00D71C94">
        <w:br/>
      </w:r>
      <w:r w:rsidR="00F65EA8" w:rsidRPr="00D71C94">
        <w:t xml:space="preserve">Checks made out to and mailed to: </w:t>
      </w:r>
      <w:r w:rsidR="00D4799B" w:rsidRPr="00D71C94">
        <w:t>Seimei Foundation c/o: 443 Lyons Road, Basking Ridge NJ 07920 (Currently $5,4</w:t>
      </w:r>
      <w:r w:rsidRPr="00D71C94">
        <w:t>5</w:t>
      </w:r>
      <w:r w:rsidR="00D4799B" w:rsidRPr="00D71C94">
        <w:t xml:space="preserve">0.) </w:t>
      </w:r>
    </w:p>
    <w:p w14:paraId="0D57AC6C" w14:textId="1AF5C415" w:rsidR="007A3985" w:rsidRDefault="007A3985" w:rsidP="00E325C9">
      <w:pPr>
        <w:pStyle w:val="ListParagraph"/>
        <w:numPr>
          <w:ilvl w:val="0"/>
          <w:numId w:val="6"/>
        </w:numPr>
        <w:spacing w:line="256" w:lineRule="auto"/>
        <w:ind w:left="814" w:firstLine="38"/>
      </w:pPr>
      <w:r w:rsidRPr="00D71C94">
        <w:t xml:space="preserve">When using the website to pay tuition, click </w:t>
      </w:r>
      <w:r w:rsidRPr="00D71C94">
        <w:rPr>
          <w:b/>
        </w:rPr>
        <w:t xml:space="preserve">PAY HERE </w:t>
      </w:r>
      <w:r w:rsidR="00D4799B" w:rsidRPr="00D71C94">
        <w:t xml:space="preserve">at the top of the </w:t>
      </w:r>
      <w:r w:rsidRPr="00D71C94">
        <w:t xml:space="preserve">home </w:t>
      </w:r>
      <w:r w:rsidR="00D4799B" w:rsidRPr="00D71C94">
        <w:t xml:space="preserve">page </w:t>
      </w:r>
      <w:r w:rsidRPr="00D71C94">
        <w:t>then scroll down to the bottom of the page. Pay using the DONATE button. Insert KJ for reason of payment and the amount: $5,450.00</w:t>
      </w:r>
    </w:p>
    <w:p w14:paraId="61700F47" w14:textId="5C3E6582" w:rsidR="006B1757" w:rsidRPr="00D71C94" w:rsidRDefault="006B1757" w:rsidP="006B1757">
      <w:pPr>
        <w:pStyle w:val="ListParagraph"/>
        <w:spacing w:line="256" w:lineRule="auto"/>
        <w:ind w:left="852"/>
      </w:pPr>
      <w:r>
        <w:t>_____</w:t>
      </w:r>
      <w:r w:rsidRPr="006B1757">
        <w:t xml:space="preserve"> </w:t>
      </w:r>
      <w:r>
        <w:t>Create and go over itinerary (get travel schedule from coordinator first)</w:t>
      </w:r>
    </w:p>
    <w:p w14:paraId="0A137C0F" w14:textId="0D60C750" w:rsidR="00EF3ED9" w:rsidRDefault="007A3985" w:rsidP="00E325C9">
      <w:pPr>
        <w:pStyle w:val="ListParagraph"/>
        <w:spacing w:line="256" w:lineRule="auto"/>
        <w:ind w:left="852"/>
      </w:pPr>
      <w:r w:rsidRPr="00D71C94">
        <w:t>___Make plane reservations with your mentee</w:t>
      </w:r>
      <w:r w:rsidR="00E66292" w:rsidRPr="00D71C94">
        <w:t>. Check master calendar</w:t>
      </w:r>
      <w:r w:rsidR="00AB1DED">
        <w:t xml:space="preserve"> on website</w:t>
      </w:r>
      <w:r w:rsidR="00E66292" w:rsidRPr="00D71C94">
        <w:t xml:space="preserve"> for departure dates. Note time differences and layover considerations. (Must arrive by 8 p.m. Friday before ceremony</w:t>
      </w:r>
      <w:r w:rsidR="00F53354">
        <w:t xml:space="preserve"> and may depart the following Tuesday</w:t>
      </w:r>
      <w:r w:rsidR="00E66292" w:rsidRPr="00D71C94">
        <w:t>.)</w:t>
      </w:r>
    </w:p>
    <w:p w14:paraId="57E7A6EB" w14:textId="5354E3DD" w:rsidR="005126A6" w:rsidRPr="00D71C94" w:rsidRDefault="00F65EA8" w:rsidP="006B1757">
      <w:pPr>
        <w:pStyle w:val="ListParagraph"/>
        <w:spacing w:line="256" w:lineRule="auto"/>
        <w:ind w:left="852"/>
      </w:pPr>
      <w:r w:rsidRPr="00D71C94">
        <w:t>___Assist with hotel reservations in Fukuoka and/or Saga</w:t>
      </w:r>
      <w:r w:rsidR="004620FE">
        <w:t xml:space="preserve"> and copy Foundation coordinator.</w:t>
      </w:r>
    </w:p>
    <w:p w14:paraId="30BE3872" w14:textId="0C88436F" w:rsidR="007A3985" w:rsidRPr="00630F10" w:rsidRDefault="007A3985" w:rsidP="007A3985">
      <w:pPr>
        <w:pStyle w:val="ListParagraph"/>
        <w:spacing w:line="256" w:lineRule="auto"/>
        <w:ind w:left="1080"/>
        <w:rPr>
          <w:b/>
          <w:bCs/>
          <w:sz w:val="24"/>
          <w:szCs w:val="24"/>
        </w:rPr>
      </w:pPr>
    </w:p>
    <w:p w14:paraId="628FC0E1" w14:textId="74BA587E" w:rsidR="007A3985" w:rsidRPr="00630F10" w:rsidRDefault="00F65EA8" w:rsidP="00F65EA8">
      <w:pPr>
        <w:pStyle w:val="ListParagraph"/>
        <w:numPr>
          <w:ilvl w:val="0"/>
          <w:numId w:val="1"/>
        </w:numPr>
        <w:spacing w:line="256" w:lineRule="auto"/>
        <w:rPr>
          <w:b/>
          <w:bCs/>
          <w:sz w:val="24"/>
          <w:szCs w:val="24"/>
        </w:rPr>
      </w:pPr>
      <w:r w:rsidRPr="00630F10">
        <w:rPr>
          <w:b/>
          <w:bCs/>
          <w:sz w:val="24"/>
          <w:szCs w:val="24"/>
        </w:rPr>
        <w:t xml:space="preserve">FURTHER </w:t>
      </w:r>
      <w:r w:rsidR="00630F10">
        <w:rPr>
          <w:b/>
          <w:bCs/>
          <w:sz w:val="24"/>
          <w:szCs w:val="24"/>
        </w:rPr>
        <w:t>CONSIDERATIONS</w:t>
      </w:r>
    </w:p>
    <w:p w14:paraId="4D3472DC" w14:textId="2A9E3D93" w:rsidR="00F65EA8" w:rsidRPr="00D71C94" w:rsidRDefault="00F65EA8" w:rsidP="00F65EA8">
      <w:pPr>
        <w:pStyle w:val="ListParagraph"/>
        <w:spacing w:line="256" w:lineRule="auto"/>
        <w:ind w:left="1080"/>
      </w:pPr>
      <w:r>
        <w:rPr>
          <w:sz w:val="24"/>
          <w:szCs w:val="24"/>
        </w:rPr>
        <w:t>___</w:t>
      </w:r>
      <w:r w:rsidRPr="00D71C94">
        <w:t>Review Japan Booklet</w:t>
      </w:r>
    </w:p>
    <w:p w14:paraId="13AD0526" w14:textId="2E5FDA30" w:rsidR="00F65EA8" w:rsidRDefault="00F65EA8" w:rsidP="00F65EA8">
      <w:pPr>
        <w:pStyle w:val="ListParagraph"/>
        <w:spacing w:line="256" w:lineRule="auto"/>
        <w:ind w:left="1080"/>
      </w:pPr>
      <w:r w:rsidRPr="00D71C94">
        <w:t>___Waivers (two) are turned in (if in good health, no doctor signature necessary)</w:t>
      </w:r>
    </w:p>
    <w:p w14:paraId="2E4226A6" w14:textId="209CD175" w:rsidR="001715E4" w:rsidRPr="00D71C94" w:rsidRDefault="001715E4" w:rsidP="00F65EA8">
      <w:pPr>
        <w:pStyle w:val="ListParagraph"/>
        <w:spacing w:line="256" w:lineRule="auto"/>
        <w:ind w:left="1080"/>
      </w:pPr>
      <w:r>
        <w:t>___Verify or obtain medical insurance including extraction coverage</w:t>
      </w:r>
    </w:p>
    <w:p w14:paraId="21A1F278" w14:textId="19B08BF6" w:rsidR="00F65EA8" w:rsidRPr="00D71C94" w:rsidRDefault="00F65EA8" w:rsidP="00F65EA8">
      <w:pPr>
        <w:pStyle w:val="ListParagraph"/>
        <w:spacing w:line="256" w:lineRule="auto"/>
        <w:ind w:left="1080"/>
      </w:pPr>
      <w:r w:rsidRPr="00D71C94">
        <w:t>___Copy of airline reservation sent to Foundation (</w:t>
      </w:r>
      <w:hyperlink r:id="rId11" w:history="1">
        <w:r w:rsidR="002375E0" w:rsidRPr="00A152FE">
          <w:rPr>
            <w:rStyle w:val="Hyperlink"/>
          </w:rPr>
          <w:t>seimeifoundation@gmail.com</w:t>
        </w:r>
      </w:hyperlink>
      <w:r w:rsidRPr="00D71C94">
        <w:t>)</w:t>
      </w:r>
      <w:r w:rsidR="00EF3ED9">
        <w:t xml:space="preserve"> </w:t>
      </w:r>
    </w:p>
    <w:p w14:paraId="6F0D70A0" w14:textId="77777777" w:rsidR="00CE77BC" w:rsidRDefault="00F65EA8" w:rsidP="00F65EA8">
      <w:pPr>
        <w:pStyle w:val="ListParagraph"/>
        <w:spacing w:line="256" w:lineRule="auto"/>
        <w:ind w:left="1080"/>
      </w:pPr>
      <w:r w:rsidRPr="00D71C94">
        <w:t>___</w:t>
      </w:r>
      <w:r w:rsidR="00211651" w:rsidRPr="00D71C94">
        <w:t>Prep for Kari Kibetsu Ceremony (date, time)</w:t>
      </w:r>
    </w:p>
    <w:p w14:paraId="69D8AE21" w14:textId="1F1D252C" w:rsidR="00F65EA8" w:rsidRPr="00630F10" w:rsidRDefault="00CE77BC" w:rsidP="00F65EA8">
      <w:pPr>
        <w:pStyle w:val="ListParagraph"/>
        <w:spacing w:line="256" w:lineRule="auto"/>
        <w:ind w:left="1080"/>
        <w:rPr>
          <w:b/>
          <w:bCs/>
        </w:rPr>
      </w:pPr>
      <w:r>
        <w:t>___Yen ordered in U.S. (some exchange places closing early at airports); help set up envelope system to help budget: envelopes for: membership/beads/Hongen Dou; store; food; transportation; gifts; ceremony, misc.</w:t>
      </w:r>
      <w:r w:rsidR="007E3A25">
        <w:br/>
      </w:r>
    </w:p>
    <w:p w14:paraId="2509F110" w14:textId="15997D5F" w:rsidR="00D71C94" w:rsidRPr="00630F10" w:rsidRDefault="00D71C94" w:rsidP="00D71C94">
      <w:pPr>
        <w:pStyle w:val="ListParagraph"/>
        <w:numPr>
          <w:ilvl w:val="0"/>
          <w:numId w:val="1"/>
        </w:numPr>
        <w:spacing w:line="256" w:lineRule="auto"/>
        <w:rPr>
          <w:b/>
          <w:bCs/>
        </w:rPr>
      </w:pPr>
      <w:r w:rsidRPr="00630F10">
        <w:rPr>
          <w:b/>
          <w:bCs/>
        </w:rPr>
        <w:t xml:space="preserve"> PROVIDE SUPPORT TO GET THEM ALL THE WAY TO JAPAN</w:t>
      </w:r>
    </w:p>
    <w:p w14:paraId="3C6B4F79" w14:textId="6CB72EEB" w:rsidR="00D71C94" w:rsidRDefault="00D71C94" w:rsidP="00D71C94">
      <w:pPr>
        <w:pStyle w:val="ListParagraph"/>
        <w:spacing w:line="256" w:lineRule="auto"/>
        <w:ind w:left="1080"/>
      </w:pPr>
      <w:r>
        <w:t>___Answer questions (travel, culture, details)</w:t>
      </w:r>
    </w:p>
    <w:p w14:paraId="1E15752A" w14:textId="51E0462F" w:rsidR="00D71C94" w:rsidRDefault="00D71C94" w:rsidP="00D71C94">
      <w:pPr>
        <w:pStyle w:val="ListParagraph"/>
        <w:spacing w:line="256" w:lineRule="auto"/>
        <w:ind w:left="1080"/>
      </w:pPr>
      <w:r>
        <w:t>___Perhaps work on family/introduce to family</w:t>
      </w:r>
    </w:p>
    <w:p w14:paraId="23F14A60" w14:textId="3375ABDC" w:rsidR="00D71C94" w:rsidRDefault="00D71C94" w:rsidP="00D71C94">
      <w:pPr>
        <w:pStyle w:val="ListParagraph"/>
        <w:spacing w:line="256" w:lineRule="auto"/>
        <w:ind w:left="1080"/>
      </w:pPr>
      <w:r>
        <w:t>___Give weekly sessions</w:t>
      </w:r>
    </w:p>
    <w:p w14:paraId="19E69D94" w14:textId="3C1AB067" w:rsidR="00211651" w:rsidRDefault="00D71C94" w:rsidP="0061197D">
      <w:pPr>
        <w:pStyle w:val="ListParagraph"/>
        <w:spacing w:line="256" w:lineRule="auto"/>
        <w:ind w:left="1080"/>
      </w:pPr>
      <w:r>
        <w:t xml:space="preserve">___Problem solve/notify </w:t>
      </w:r>
      <w:r w:rsidR="00FD1EBA">
        <w:t>F</w:t>
      </w:r>
      <w:r>
        <w:t>oun</w:t>
      </w:r>
      <w:r w:rsidR="00FD1EBA">
        <w:t>d</w:t>
      </w:r>
      <w:r>
        <w:t>ation</w:t>
      </w:r>
      <w:r w:rsidR="002375E0">
        <w:t xml:space="preserve"> coordinator</w:t>
      </w:r>
      <w:r w:rsidR="00FD1EBA">
        <w:t xml:space="preserve"> of any problem</w:t>
      </w:r>
      <w:r w:rsidR="008F75E5">
        <w:br/>
      </w:r>
    </w:p>
    <w:p w14:paraId="74F0CE9E" w14:textId="315F5224" w:rsidR="008F75E5" w:rsidRPr="00A00130" w:rsidRDefault="008F75E5" w:rsidP="008F75E5">
      <w:pPr>
        <w:pStyle w:val="ListParagraph"/>
        <w:numPr>
          <w:ilvl w:val="0"/>
          <w:numId w:val="1"/>
        </w:numPr>
        <w:spacing w:line="256" w:lineRule="auto"/>
        <w:rPr>
          <w:b/>
          <w:bCs/>
        </w:rPr>
      </w:pPr>
      <w:r w:rsidRPr="00A00130">
        <w:rPr>
          <w:b/>
          <w:bCs/>
        </w:rPr>
        <w:t>FOLLOW UP</w:t>
      </w:r>
    </w:p>
    <w:p w14:paraId="1A7B0D60" w14:textId="73EA33E4" w:rsidR="008F75E5" w:rsidRDefault="008F75E5" w:rsidP="008F75E5">
      <w:pPr>
        <w:pStyle w:val="ListParagraph"/>
        <w:spacing w:line="256" w:lineRule="auto"/>
        <w:ind w:left="1080"/>
        <w:rPr>
          <w:sz w:val="24"/>
          <w:szCs w:val="24"/>
        </w:rPr>
      </w:pPr>
      <w:r>
        <w:rPr>
          <w:sz w:val="24"/>
          <w:szCs w:val="24"/>
        </w:rPr>
        <w:t>___Complete Shimizu with mentors (questions to cover)</w:t>
      </w:r>
    </w:p>
    <w:p w14:paraId="4D77915B" w14:textId="4A361761" w:rsidR="000D1848" w:rsidRPr="002F5665" w:rsidRDefault="00B23222" w:rsidP="006D5528">
      <w:pPr>
        <w:pStyle w:val="ListParagraph"/>
        <w:spacing w:line="256" w:lineRule="auto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___Answer questions and check in as often as is necessary for smooth transition to classes</w:t>
      </w:r>
    </w:p>
    <w:sectPr w:rsidR="000D1848" w:rsidRPr="002F5665" w:rsidSect="004526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9C012" w14:textId="77777777" w:rsidR="00F83538" w:rsidRDefault="00F83538" w:rsidP="00B25804">
      <w:pPr>
        <w:spacing w:after="0" w:line="240" w:lineRule="auto"/>
      </w:pPr>
      <w:r>
        <w:separator/>
      </w:r>
    </w:p>
  </w:endnote>
  <w:endnote w:type="continuationSeparator" w:id="0">
    <w:p w14:paraId="4C912CD2" w14:textId="77777777" w:rsidR="00F83538" w:rsidRDefault="00F83538" w:rsidP="00B2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C7C84" w14:textId="77777777" w:rsidR="00B928F2" w:rsidRDefault="00B92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8B94A" w14:textId="17A3A04A" w:rsidR="00B25804" w:rsidRDefault="00B2580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48EF9A" wp14:editId="381CD40B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E4D8D" w14:textId="02504630" w:rsidR="00B25804" w:rsidRDefault="00B2580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Kakuseisha Checklist for Japan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="007551B3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July 1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, 2019 v</w:t>
                            </w:r>
                            <w:r w:rsidR="00B928F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B48EF9A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7EE4D8D" w14:textId="02504630" w:rsidR="00B25804" w:rsidRDefault="00B2580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Kakuseisha Checklist for Japan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ab/>
                      </w:r>
                      <w:r w:rsidR="007551B3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July 1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, 2019 v</w:t>
                      </w:r>
                      <w:r w:rsidR="00B928F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29721" w14:textId="77777777" w:rsidR="00B928F2" w:rsidRDefault="00B92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BF663" w14:textId="77777777" w:rsidR="00F83538" w:rsidRDefault="00F83538" w:rsidP="00B25804">
      <w:pPr>
        <w:spacing w:after="0" w:line="240" w:lineRule="auto"/>
      </w:pPr>
      <w:r>
        <w:separator/>
      </w:r>
    </w:p>
  </w:footnote>
  <w:footnote w:type="continuationSeparator" w:id="0">
    <w:p w14:paraId="18C70B40" w14:textId="77777777" w:rsidR="00F83538" w:rsidRDefault="00F83538" w:rsidP="00B2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D94F2" w14:textId="77777777" w:rsidR="00B928F2" w:rsidRDefault="00B928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6194E" w14:textId="77777777" w:rsidR="00B928F2" w:rsidRDefault="00B928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A02C2" w14:textId="77777777" w:rsidR="00B928F2" w:rsidRDefault="00B92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1A78"/>
    <w:multiLevelType w:val="hybridMultilevel"/>
    <w:tmpl w:val="41606B2A"/>
    <w:lvl w:ilvl="0" w:tplc="040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" w15:restartNumberingAfterBreak="0">
    <w:nsid w:val="433F7A22"/>
    <w:multiLevelType w:val="hybridMultilevel"/>
    <w:tmpl w:val="851864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7042011"/>
    <w:multiLevelType w:val="hybridMultilevel"/>
    <w:tmpl w:val="FFA4D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45231"/>
    <w:multiLevelType w:val="hybridMultilevel"/>
    <w:tmpl w:val="E7E61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83CE6"/>
    <w:multiLevelType w:val="hybridMultilevel"/>
    <w:tmpl w:val="BC160C2C"/>
    <w:lvl w:ilvl="0" w:tplc="57BAE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3D"/>
    <w:rsid w:val="00044613"/>
    <w:rsid w:val="000B2620"/>
    <w:rsid w:val="000D1848"/>
    <w:rsid w:val="001361B0"/>
    <w:rsid w:val="001715E4"/>
    <w:rsid w:val="001C279D"/>
    <w:rsid w:val="00211651"/>
    <w:rsid w:val="002375E0"/>
    <w:rsid w:val="002B7200"/>
    <w:rsid w:val="002F5665"/>
    <w:rsid w:val="00452603"/>
    <w:rsid w:val="004620FE"/>
    <w:rsid w:val="004B3BDC"/>
    <w:rsid w:val="004F057B"/>
    <w:rsid w:val="005126A6"/>
    <w:rsid w:val="00546B20"/>
    <w:rsid w:val="005F7DEE"/>
    <w:rsid w:val="0061197D"/>
    <w:rsid w:val="00630F10"/>
    <w:rsid w:val="006B1757"/>
    <w:rsid w:val="006C1452"/>
    <w:rsid w:val="006D5528"/>
    <w:rsid w:val="006E7FBD"/>
    <w:rsid w:val="00754689"/>
    <w:rsid w:val="007551B3"/>
    <w:rsid w:val="00772FC4"/>
    <w:rsid w:val="007A3985"/>
    <w:rsid w:val="007A53EB"/>
    <w:rsid w:val="007B2912"/>
    <w:rsid w:val="007C7DC3"/>
    <w:rsid w:val="007E3A25"/>
    <w:rsid w:val="00823F02"/>
    <w:rsid w:val="008A4648"/>
    <w:rsid w:val="008B2F3D"/>
    <w:rsid w:val="008C620B"/>
    <w:rsid w:val="008F75E5"/>
    <w:rsid w:val="009C50C1"/>
    <w:rsid w:val="00A00130"/>
    <w:rsid w:val="00AB1DED"/>
    <w:rsid w:val="00AC0713"/>
    <w:rsid w:val="00B04133"/>
    <w:rsid w:val="00B23222"/>
    <w:rsid w:val="00B25804"/>
    <w:rsid w:val="00B2766F"/>
    <w:rsid w:val="00B85380"/>
    <w:rsid w:val="00B928F2"/>
    <w:rsid w:val="00B93113"/>
    <w:rsid w:val="00C56177"/>
    <w:rsid w:val="00C67BA0"/>
    <w:rsid w:val="00CE7775"/>
    <w:rsid w:val="00CE77BC"/>
    <w:rsid w:val="00D4799B"/>
    <w:rsid w:val="00D575DE"/>
    <w:rsid w:val="00D71C94"/>
    <w:rsid w:val="00E325C9"/>
    <w:rsid w:val="00E66292"/>
    <w:rsid w:val="00EF3ED9"/>
    <w:rsid w:val="00F53354"/>
    <w:rsid w:val="00F65EA8"/>
    <w:rsid w:val="00F83538"/>
    <w:rsid w:val="00FD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A2316"/>
  <w15:chartTrackingRefBased/>
  <w15:docId w15:val="{C9DE941B-3750-4793-B6EF-2C2F191A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8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8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18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804"/>
  </w:style>
  <w:style w:type="paragraph" w:styleId="Footer">
    <w:name w:val="footer"/>
    <w:basedOn w:val="Normal"/>
    <w:link w:val="FooterChar"/>
    <w:uiPriority w:val="99"/>
    <w:unhideWhenUsed/>
    <w:rsid w:val="00B25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1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.seimei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imeifoundation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imeifoundation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light10up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lexandra.bakos@yahoo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6</cp:revision>
  <dcterms:created xsi:type="dcterms:W3CDTF">2019-06-29T16:31:00Z</dcterms:created>
  <dcterms:modified xsi:type="dcterms:W3CDTF">2019-06-29T16:37:00Z</dcterms:modified>
</cp:coreProperties>
</file>